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КАМЧАТСКИЙ КРАЙ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ЕЛИЗОВСКИЙ МУНИЦИПАЛЬНЫЙ РАЙОН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СОБРАНИЕ ДЕПУТАТОВ НОВОАВАЧИНСКОГО СЕЛЬСКОГО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F4F30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r w:rsidR="0037011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 xml:space="preserve"> » декабря  2020 года</w:t>
            </w:r>
          </w:p>
        </w:tc>
        <w:tc>
          <w:tcPr>
            <w:tcW w:w="4927" w:type="dxa"/>
          </w:tcPr>
          <w:p w:rsidR="008F4F30" w:rsidRPr="008F4F30" w:rsidRDefault="00370118" w:rsidP="008F4F3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31</w:t>
            </w:r>
          </w:p>
        </w:tc>
      </w:tr>
    </w:tbl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8F4F30" w:rsidRPr="008F4F30" w:rsidRDefault="00370118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8F4F30" w:rsidRPr="008F4F30">
        <w:rPr>
          <w:rFonts w:ascii="Times New Roman" w:hAnsi="Times New Roman" w:cs="Times New Roman"/>
          <w:sz w:val="28"/>
          <w:szCs w:val="28"/>
        </w:rPr>
        <w:t xml:space="preserve"> -</w:t>
      </w:r>
      <w:proofErr w:type="gramStart"/>
      <w:r w:rsidR="008F4F30" w:rsidRPr="008F4F30">
        <w:rPr>
          <w:rFonts w:ascii="Times New Roman" w:hAnsi="Times New Roman" w:cs="Times New Roman"/>
          <w:sz w:val="28"/>
          <w:szCs w:val="28"/>
        </w:rPr>
        <w:t>я  очередная</w:t>
      </w:r>
      <w:proofErr w:type="gramEnd"/>
      <w:r w:rsidR="008F4F30" w:rsidRPr="008F4F30">
        <w:rPr>
          <w:rFonts w:ascii="Times New Roman" w:hAnsi="Times New Roman" w:cs="Times New Roman"/>
          <w:sz w:val="28"/>
          <w:szCs w:val="28"/>
        </w:rPr>
        <w:t xml:space="preserve"> сессия 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четвёртого созыва</w:t>
      </w:r>
    </w:p>
    <w:p w:rsid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8F4F30" w:rsidTr="008F4F30">
        <w:tc>
          <w:tcPr>
            <w:tcW w:w="5070" w:type="dxa"/>
          </w:tcPr>
          <w:p w:rsidR="008F4F30" w:rsidRDefault="00352176" w:rsidP="003534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Решения «</w:t>
            </w:r>
            <w:r w:rsidR="000112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131A7" w:rsidRPr="002131A7"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в Решени</w:t>
            </w:r>
            <w:r w:rsidR="003534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131A7" w:rsidRPr="002131A7">
              <w:rPr>
                <w:rFonts w:ascii="Times New Roman" w:hAnsi="Times New Roman" w:cs="Times New Roman"/>
                <w:sz w:val="28"/>
                <w:szCs w:val="28"/>
              </w:rPr>
              <w:t xml:space="preserve"> от 21.11.2019 № 257 «Об участии Новоавачинского сельского поселения в межмуниципальном сотрудничестве»</w:t>
            </w:r>
          </w:p>
        </w:tc>
        <w:tc>
          <w:tcPr>
            <w:tcW w:w="4784" w:type="dxa"/>
          </w:tcPr>
          <w:p w:rsidR="008F4F30" w:rsidRDefault="008F4F30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 xml:space="preserve">В </w:t>
      </w:r>
      <w:r w:rsidR="002131A7">
        <w:rPr>
          <w:rFonts w:ascii="Times New Roman" w:hAnsi="Times New Roman" w:cs="Times New Roman"/>
          <w:sz w:val="28"/>
          <w:szCs w:val="28"/>
        </w:rPr>
        <w:t>соответствии</w:t>
      </w:r>
      <w:r w:rsidR="0001074B"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Федерации,</w:t>
      </w:r>
      <w:r w:rsidR="002131A7">
        <w:rPr>
          <w:rFonts w:ascii="Times New Roman" w:hAnsi="Times New Roman" w:cs="Times New Roman"/>
          <w:sz w:val="28"/>
          <w:szCs w:val="28"/>
        </w:rPr>
        <w:t xml:space="preserve"> со </w:t>
      </w:r>
      <w:r w:rsidRPr="008F4F30">
        <w:rPr>
          <w:rFonts w:ascii="Times New Roman" w:hAnsi="Times New Roman" w:cs="Times New Roman"/>
          <w:sz w:val="28"/>
          <w:szCs w:val="28"/>
        </w:rPr>
        <w:t>стать</w:t>
      </w:r>
      <w:r w:rsidR="0001074B">
        <w:rPr>
          <w:rFonts w:ascii="Times New Roman" w:hAnsi="Times New Roman" w:cs="Times New Roman"/>
          <w:sz w:val="28"/>
          <w:szCs w:val="28"/>
        </w:rPr>
        <w:t>е</w:t>
      </w:r>
      <w:r w:rsidRPr="008F4F30">
        <w:rPr>
          <w:rFonts w:ascii="Times New Roman" w:hAnsi="Times New Roman" w:cs="Times New Roman"/>
          <w:sz w:val="28"/>
          <w:szCs w:val="28"/>
        </w:rPr>
        <w:t>й 26 Федерального закона от 06.10.2003 № 131-ФЗ</w:t>
      </w:r>
      <w:r w:rsidR="002131A7">
        <w:rPr>
          <w:rFonts w:ascii="Times New Roman" w:hAnsi="Times New Roman" w:cs="Times New Roman"/>
          <w:sz w:val="28"/>
          <w:szCs w:val="28"/>
        </w:rPr>
        <w:t xml:space="preserve"> </w:t>
      </w:r>
      <w:r w:rsidRPr="008F4F30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руководствуясь Уставом Ново</w:t>
      </w:r>
      <w:r w:rsidR="00370118">
        <w:rPr>
          <w:rFonts w:ascii="Times New Roman" w:hAnsi="Times New Roman" w:cs="Times New Roman"/>
          <w:sz w:val="28"/>
          <w:szCs w:val="28"/>
        </w:rPr>
        <w:t>авачинского сельского поселения</w:t>
      </w:r>
      <w:bookmarkStart w:id="0" w:name="_GoBack"/>
      <w:bookmarkEnd w:id="0"/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  <w:r w:rsidRPr="008F4F30">
        <w:rPr>
          <w:rFonts w:ascii="Times New Roman" w:hAnsi="Times New Roman" w:cs="Times New Roman"/>
          <w:sz w:val="28"/>
          <w:szCs w:val="28"/>
        </w:rPr>
        <w:t xml:space="preserve"> </w:t>
      </w:r>
      <w:r w:rsidRPr="008F4F30">
        <w:rPr>
          <w:rFonts w:ascii="Times New Roman" w:hAnsi="Times New Roman" w:cs="Times New Roman"/>
          <w:b/>
          <w:sz w:val="28"/>
          <w:szCs w:val="28"/>
        </w:rPr>
        <w:t>Новоавачинского сельского поселения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Default="008F4F30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1. </w:t>
      </w:r>
      <w:r w:rsidR="00E4053E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2131A7">
        <w:rPr>
          <w:rFonts w:ascii="Times New Roman" w:hAnsi="Times New Roman" w:cs="Times New Roman"/>
          <w:sz w:val="28"/>
          <w:szCs w:val="28"/>
        </w:rPr>
        <w:t>Решени</w:t>
      </w:r>
      <w:r w:rsidR="00E4053E">
        <w:rPr>
          <w:rFonts w:ascii="Times New Roman" w:hAnsi="Times New Roman" w:cs="Times New Roman"/>
          <w:sz w:val="28"/>
          <w:szCs w:val="28"/>
        </w:rPr>
        <w:t>е</w:t>
      </w:r>
      <w:r w:rsidR="00372F54">
        <w:rPr>
          <w:rFonts w:ascii="Times New Roman" w:hAnsi="Times New Roman" w:cs="Times New Roman"/>
          <w:sz w:val="28"/>
          <w:szCs w:val="28"/>
        </w:rPr>
        <w:t xml:space="preserve"> </w:t>
      </w:r>
      <w:r w:rsidR="00372F54" w:rsidRPr="00372F54">
        <w:rPr>
          <w:rFonts w:ascii="Times New Roman" w:hAnsi="Times New Roman" w:cs="Times New Roman"/>
          <w:sz w:val="28"/>
          <w:szCs w:val="28"/>
        </w:rPr>
        <w:t>Собрания депутатов Новоавачинского сельского поселения</w:t>
      </w:r>
      <w:r w:rsidR="002131A7" w:rsidRPr="002131A7">
        <w:rPr>
          <w:rFonts w:ascii="Times New Roman" w:hAnsi="Times New Roman" w:cs="Times New Roman"/>
          <w:sz w:val="28"/>
          <w:szCs w:val="28"/>
        </w:rPr>
        <w:t xml:space="preserve"> от 21.11.2019 № 257 «Об участии Новоавачинского сельского поселения в межмуниципальном сотрудничестве»</w:t>
      </w:r>
      <w:r w:rsidR="00E4053E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2131A7">
        <w:rPr>
          <w:rFonts w:ascii="Times New Roman" w:hAnsi="Times New Roman" w:cs="Times New Roman"/>
          <w:sz w:val="28"/>
          <w:szCs w:val="28"/>
        </w:rPr>
        <w:t>:</w:t>
      </w:r>
    </w:p>
    <w:p w:rsidR="006362CB" w:rsidRDefault="00353402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пункт 2 изложить в следующей редакции: </w:t>
      </w:r>
      <w:r w:rsidR="000112C3">
        <w:rPr>
          <w:rFonts w:ascii="Times New Roman" w:hAnsi="Times New Roman" w:cs="Times New Roman"/>
          <w:bCs/>
          <w:sz w:val="28"/>
          <w:szCs w:val="28"/>
        </w:rPr>
        <w:t>«</w:t>
      </w:r>
      <w:r w:rsidR="002131A7" w:rsidRPr="002131A7">
        <w:rPr>
          <w:rFonts w:ascii="Times New Roman" w:hAnsi="Times New Roman" w:cs="Times New Roman"/>
          <w:bCs/>
          <w:sz w:val="28"/>
          <w:szCs w:val="28"/>
        </w:rPr>
        <w:t xml:space="preserve">Утвердить размер вклада Новоавачинского сельского поселения в уставный капитал межмуниципального хозяйственного общества - общества с ограниченной ответственностью «Специализированная служба по вопросам похоронного дела «Обелиск» в сумме 33 300 (тридцать три тысячи триста) рублей и доли муниципального образования Новоавачинского сельского поселения в размере 24,98%. </w:t>
      </w:r>
    </w:p>
    <w:p w:rsidR="002131A7" w:rsidRDefault="002131A7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1A7">
        <w:rPr>
          <w:rFonts w:ascii="Times New Roman" w:hAnsi="Times New Roman" w:cs="Times New Roman"/>
          <w:bCs/>
          <w:sz w:val="28"/>
          <w:szCs w:val="28"/>
        </w:rPr>
        <w:t>Вклад в уставный капитал произвести путем внесения денежных средств на расчетный счет общества с ограниченной ответственностью «Специализированная служба по вопросам похоронного дела «Обелиск» в течение шести месяцев со дня принятия решения общего собрания участников общества о принятии Новоавачинского сельского поселения в состав учредителей (участников)</w:t>
      </w:r>
      <w:r w:rsidR="000112C3">
        <w:rPr>
          <w:rFonts w:ascii="Times New Roman" w:hAnsi="Times New Roman" w:cs="Times New Roman"/>
          <w:bCs/>
          <w:sz w:val="28"/>
          <w:szCs w:val="28"/>
        </w:rPr>
        <w:t>»</w:t>
      </w:r>
      <w:r w:rsidRPr="002131A7">
        <w:rPr>
          <w:rFonts w:ascii="Times New Roman" w:hAnsi="Times New Roman" w:cs="Times New Roman"/>
          <w:bCs/>
          <w:sz w:val="28"/>
          <w:szCs w:val="28"/>
        </w:rPr>
        <w:t>.</w:t>
      </w:r>
    </w:p>
    <w:p w:rsidR="00353402" w:rsidRPr="008F4F30" w:rsidRDefault="00353402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пункт 4 изложить в следующей редакции: «Назначить лицом, уполномоченным подписывать учредительные документы межмуни</w:t>
      </w:r>
      <w:r w:rsidR="00AA4710">
        <w:rPr>
          <w:rFonts w:ascii="Times New Roman" w:hAnsi="Times New Roman" w:cs="Times New Roman"/>
          <w:bCs/>
          <w:sz w:val="28"/>
          <w:szCs w:val="28"/>
        </w:rPr>
        <w:t>ципального хозяйственного общества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Общества с ограниченной ответственностью «Специализированная служба по вопросам похоронного дела «Обелиск», главу Новоавачинского сельского поселения, а в случае его отсутствия (отпуск, командировка, временная нетрудоспособность и др.) лицо, временно исполняющее его полномочия».</w:t>
      </w:r>
    </w:p>
    <w:p w:rsidR="008F4F30" w:rsidRPr="008F4F30" w:rsidRDefault="008F4F30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2. </w:t>
      </w:r>
      <w:r w:rsidR="000112C3">
        <w:rPr>
          <w:rFonts w:ascii="Times New Roman" w:hAnsi="Times New Roman" w:cs="Times New Roman"/>
          <w:sz w:val="28"/>
          <w:szCs w:val="28"/>
        </w:rPr>
        <w:t>Н</w:t>
      </w:r>
      <w:r w:rsidR="002131A7">
        <w:rPr>
          <w:rFonts w:ascii="Times New Roman" w:hAnsi="Times New Roman" w:cs="Times New Roman"/>
          <w:sz w:val="28"/>
          <w:szCs w:val="28"/>
        </w:rPr>
        <w:t>астоящее Решение вступает в силу после его подписания</w:t>
      </w:r>
      <w:r w:rsidRPr="008F4F30">
        <w:rPr>
          <w:rFonts w:ascii="Times New Roman" w:hAnsi="Times New Roman" w:cs="Times New Roman"/>
          <w:sz w:val="28"/>
          <w:szCs w:val="28"/>
        </w:rPr>
        <w:t>.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</w:t>
            </w:r>
          </w:p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Новоавачинского сельского поселения</w:t>
            </w:r>
          </w:p>
        </w:tc>
        <w:tc>
          <w:tcPr>
            <w:tcW w:w="4927" w:type="dxa"/>
          </w:tcPr>
          <w:p w:rsidR="008F4F30" w:rsidRPr="008F4F30" w:rsidRDefault="008F4F30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F30" w:rsidRPr="008F4F30" w:rsidRDefault="008F4F30" w:rsidP="008F4F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Н.А. Жикривецкая</w:t>
            </w:r>
          </w:p>
        </w:tc>
      </w:tr>
    </w:tbl>
    <w:p w:rsidR="00A90123" w:rsidRPr="008F4F30" w:rsidRDefault="00A90123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0123" w:rsidRPr="008F4F30" w:rsidSect="008F4F3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7"/>
    <w:rsid w:val="0001074B"/>
    <w:rsid w:val="000112C3"/>
    <w:rsid w:val="00122C01"/>
    <w:rsid w:val="002131A7"/>
    <w:rsid w:val="00352176"/>
    <w:rsid w:val="00353402"/>
    <w:rsid w:val="00370118"/>
    <w:rsid w:val="00372F54"/>
    <w:rsid w:val="006362CB"/>
    <w:rsid w:val="00722647"/>
    <w:rsid w:val="00804B8C"/>
    <w:rsid w:val="008F4F30"/>
    <w:rsid w:val="00A90123"/>
    <w:rsid w:val="00AA4710"/>
    <w:rsid w:val="00E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53FC7-ED62-4054-A03B-C9B21AAC4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4F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DASHA</cp:lastModifiedBy>
  <cp:revision>12</cp:revision>
  <dcterms:created xsi:type="dcterms:W3CDTF">2020-12-14T01:02:00Z</dcterms:created>
  <dcterms:modified xsi:type="dcterms:W3CDTF">2020-12-28T16:09:00Z</dcterms:modified>
</cp:coreProperties>
</file>